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D88" w:rsidRPr="00A53E93" w:rsidRDefault="00FD6D88" w:rsidP="00FD6D88">
      <w:pPr>
        <w:ind w:left="5940"/>
        <w:jc w:val="center"/>
        <w:rPr>
          <w:sz w:val="24"/>
          <w:szCs w:val="24"/>
        </w:rPr>
      </w:pPr>
      <w:r w:rsidRPr="00A53E93">
        <w:rPr>
          <w:sz w:val="24"/>
          <w:szCs w:val="24"/>
        </w:rPr>
        <w:t>(Приложение № 1-18)</w:t>
      </w:r>
    </w:p>
    <w:p w:rsidR="00FD6D88" w:rsidRPr="00A53E93" w:rsidRDefault="00FD6D88" w:rsidP="00FD6D88">
      <w:pPr>
        <w:ind w:left="5940"/>
        <w:jc w:val="center"/>
        <w:rPr>
          <w:sz w:val="24"/>
          <w:szCs w:val="24"/>
        </w:rPr>
      </w:pPr>
    </w:p>
    <w:p w:rsidR="00FD6D88" w:rsidRPr="00A53E93" w:rsidRDefault="00FD6D88" w:rsidP="00FD6D88">
      <w:pPr>
        <w:ind w:left="5940"/>
        <w:jc w:val="center"/>
        <w:rPr>
          <w:sz w:val="24"/>
          <w:szCs w:val="24"/>
        </w:rPr>
      </w:pPr>
      <w:r w:rsidRPr="00A53E93">
        <w:rPr>
          <w:sz w:val="24"/>
          <w:szCs w:val="24"/>
        </w:rPr>
        <w:t>УТВЕРЖДЕН</w:t>
      </w:r>
    </w:p>
    <w:p w:rsidR="00FD6D88" w:rsidRPr="00A53E93" w:rsidRDefault="00FD6D88" w:rsidP="00FD6D88">
      <w:pPr>
        <w:ind w:left="6521"/>
        <w:rPr>
          <w:sz w:val="24"/>
          <w:szCs w:val="24"/>
        </w:rPr>
      </w:pPr>
      <w:r w:rsidRPr="00A53E93">
        <w:rPr>
          <w:sz w:val="24"/>
          <w:szCs w:val="24"/>
        </w:rPr>
        <w:t xml:space="preserve">   Постановлением</w:t>
      </w:r>
    </w:p>
    <w:p w:rsidR="00FD6D88" w:rsidRPr="00A53E93" w:rsidRDefault="00FD6D88" w:rsidP="00FD6D88">
      <w:pPr>
        <w:ind w:left="6521"/>
        <w:rPr>
          <w:sz w:val="24"/>
          <w:szCs w:val="24"/>
        </w:rPr>
      </w:pPr>
      <w:r w:rsidRPr="00A53E93">
        <w:rPr>
          <w:sz w:val="24"/>
          <w:szCs w:val="24"/>
        </w:rPr>
        <w:t xml:space="preserve">    администрации Устьянцевского сельсовета</w:t>
      </w:r>
    </w:p>
    <w:p w:rsidR="00FD6D88" w:rsidRPr="00A53E93" w:rsidRDefault="00FD6D88" w:rsidP="00FD6D88">
      <w:pPr>
        <w:ind w:left="5940"/>
        <w:jc w:val="center"/>
        <w:rPr>
          <w:sz w:val="24"/>
          <w:szCs w:val="24"/>
        </w:rPr>
      </w:pPr>
      <w:r w:rsidRPr="00A53E93">
        <w:rPr>
          <w:sz w:val="24"/>
          <w:szCs w:val="24"/>
        </w:rPr>
        <w:t>от 05.03.2013 № 14</w:t>
      </w:r>
    </w:p>
    <w:p w:rsidR="00FD6D88" w:rsidRPr="00A53E93" w:rsidRDefault="00FD6D88" w:rsidP="00FD6D88">
      <w:pPr>
        <w:ind w:left="5940"/>
        <w:jc w:val="center"/>
        <w:rPr>
          <w:sz w:val="24"/>
          <w:szCs w:val="24"/>
        </w:rPr>
      </w:pPr>
    </w:p>
    <w:p w:rsidR="00FD6D88" w:rsidRPr="00A53E93" w:rsidRDefault="00FD6D88" w:rsidP="00FD6D88">
      <w:pPr>
        <w:jc w:val="both"/>
        <w:rPr>
          <w:sz w:val="24"/>
          <w:szCs w:val="24"/>
        </w:rPr>
      </w:pPr>
    </w:p>
    <w:p w:rsidR="00FD6D88" w:rsidRPr="00A53E93" w:rsidRDefault="00FD6D88" w:rsidP="00FD6D88">
      <w:pPr>
        <w:jc w:val="both"/>
        <w:rPr>
          <w:sz w:val="24"/>
          <w:szCs w:val="24"/>
        </w:rPr>
      </w:pPr>
    </w:p>
    <w:p w:rsidR="00FD6D88" w:rsidRPr="00A53E93" w:rsidRDefault="00FD6D88" w:rsidP="00FD6D88">
      <w:pPr>
        <w:jc w:val="center"/>
        <w:rPr>
          <w:b/>
          <w:bCs/>
          <w:sz w:val="24"/>
          <w:szCs w:val="24"/>
        </w:rPr>
      </w:pPr>
      <w:r w:rsidRPr="00A53E93">
        <w:rPr>
          <w:b/>
          <w:bCs/>
          <w:sz w:val="24"/>
          <w:szCs w:val="24"/>
        </w:rPr>
        <w:t>АДМИНИСТРАТИВНЫЙ</w:t>
      </w:r>
      <w:r w:rsidRPr="00A53E93">
        <w:rPr>
          <w:sz w:val="24"/>
          <w:szCs w:val="24"/>
        </w:rPr>
        <w:t xml:space="preserve"> </w:t>
      </w:r>
      <w:r w:rsidRPr="00A53E93">
        <w:rPr>
          <w:b/>
          <w:bCs/>
          <w:sz w:val="24"/>
          <w:szCs w:val="24"/>
        </w:rPr>
        <w:t>РЕГЛАМЕНТ</w:t>
      </w:r>
    </w:p>
    <w:p w:rsidR="00FD6D88" w:rsidRPr="00A53E93" w:rsidRDefault="00FD6D88" w:rsidP="00FD6D88">
      <w:pPr>
        <w:jc w:val="center"/>
        <w:rPr>
          <w:bCs/>
          <w:sz w:val="24"/>
          <w:szCs w:val="24"/>
        </w:rPr>
      </w:pPr>
      <w:r w:rsidRPr="00A53E93">
        <w:rPr>
          <w:b/>
          <w:bCs/>
          <w:sz w:val="24"/>
          <w:szCs w:val="24"/>
        </w:rPr>
        <w:t xml:space="preserve">предоставления муниципальной услуги по </w:t>
      </w:r>
      <w:r w:rsidRPr="00A53E93">
        <w:rPr>
          <w:b/>
          <w:sz w:val="24"/>
          <w:szCs w:val="24"/>
        </w:rPr>
        <w:t xml:space="preserve">изменению </w:t>
      </w:r>
      <w:proofErr w:type="gramStart"/>
      <w:r w:rsidRPr="00A53E93">
        <w:rPr>
          <w:b/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53E93">
        <w:rPr>
          <w:b/>
          <w:sz w:val="24"/>
          <w:szCs w:val="24"/>
        </w:rPr>
        <w:t>.</w:t>
      </w:r>
    </w:p>
    <w:p w:rsidR="00FD6D88" w:rsidRPr="00A53E93" w:rsidRDefault="00FD6D88" w:rsidP="00FD6D88">
      <w:pPr>
        <w:jc w:val="center"/>
        <w:rPr>
          <w:b/>
          <w:bCs/>
          <w:sz w:val="24"/>
          <w:szCs w:val="24"/>
        </w:rPr>
      </w:pPr>
    </w:p>
    <w:p w:rsidR="00FD6D88" w:rsidRPr="00A53E93" w:rsidRDefault="00FD6D88" w:rsidP="00FD6D8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53E93">
        <w:rPr>
          <w:b/>
          <w:sz w:val="24"/>
          <w:szCs w:val="24"/>
        </w:rPr>
        <w:t>Общие положения</w:t>
      </w:r>
    </w:p>
    <w:p w:rsidR="00FD6D88" w:rsidRPr="00A53E93" w:rsidRDefault="00FD6D88" w:rsidP="00FD6D88">
      <w:pPr>
        <w:jc w:val="center"/>
        <w:rPr>
          <w:sz w:val="24"/>
          <w:szCs w:val="24"/>
        </w:rPr>
      </w:pPr>
    </w:p>
    <w:p w:rsidR="00FD6D88" w:rsidRPr="00A53E93" w:rsidRDefault="00FD6D88" w:rsidP="00FD6D88">
      <w:pPr>
        <w:numPr>
          <w:ilvl w:val="1"/>
          <w:numId w:val="1"/>
        </w:numPr>
        <w:jc w:val="both"/>
        <w:rPr>
          <w:bCs/>
          <w:sz w:val="24"/>
          <w:szCs w:val="24"/>
        </w:rPr>
      </w:pPr>
      <w:r w:rsidRPr="00A53E93">
        <w:rPr>
          <w:sz w:val="24"/>
          <w:szCs w:val="24"/>
        </w:rPr>
        <w:t xml:space="preserve"> Административный регламент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</w:t>
      </w:r>
      <w:proofErr w:type="gramStart"/>
      <w:r w:rsidRPr="00A53E93">
        <w:rPr>
          <w:sz w:val="24"/>
          <w:szCs w:val="24"/>
        </w:rPr>
        <w:t>я(</w:t>
      </w:r>
      <w:proofErr w:type="gramEnd"/>
      <w:r w:rsidRPr="00A53E93">
        <w:rPr>
          <w:sz w:val="24"/>
          <w:szCs w:val="24"/>
        </w:rPr>
        <w:t xml:space="preserve">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Предоставление муниципальной услуги осуществляет Администрация Устьянцевского сельсовета.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Заявителями на предоставление муниципальной услуги выступают физические лица, проживающие в помещении по договору социального найма, желающие внести изменения в договор и подавшие соответствующее заявление в администрацию (далее - заявители).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Порядок информирования о правилах предоставлении муниципальной услуги: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Местонахождение Администрации муниципального образования, предоставляющего муниципальную услугу:</w:t>
      </w:r>
    </w:p>
    <w:p w:rsidR="00FD6D88" w:rsidRPr="00A53E93" w:rsidRDefault="00FD6D88" w:rsidP="00FD6D88">
      <w:pPr>
        <w:ind w:firstLine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              632321 Новосибирская область Барабинский район </w:t>
      </w:r>
      <w:proofErr w:type="spellStart"/>
      <w:r w:rsidRPr="00A53E93">
        <w:rPr>
          <w:sz w:val="24"/>
          <w:szCs w:val="24"/>
        </w:rPr>
        <w:t>д</w:t>
      </w:r>
      <w:proofErr w:type="gramStart"/>
      <w:r w:rsidRPr="00A53E93">
        <w:rPr>
          <w:sz w:val="24"/>
          <w:szCs w:val="24"/>
        </w:rPr>
        <w:t>.У</w:t>
      </w:r>
      <w:proofErr w:type="gramEnd"/>
      <w:r w:rsidRPr="00A53E93">
        <w:rPr>
          <w:sz w:val="24"/>
          <w:szCs w:val="24"/>
        </w:rPr>
        <w:t>стьянцево</w:t>
      </w:r>
      <w:proofErr w:type="spellEnd"/>
    </w:p>
    <w:p w:rsidR="00FD6D88" w:rsidRPr="00A53E93" w:rsidRDefault="00FD6D88" w:rsidP="00FD6D88">
      <w:pPr>
        <w:ind w:firstLine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               ул</w:t>
      </w:r>
      <w:proofErr w:type="gramStart"/>
      <w:r w:rsidRPr="00A53E93">
        <w:rPr>
          <w:sz w:val="24"/>
          <w:szCs w:val="24"/>
        </w:rPr>
        <w:t>.Ц</w:t>
      </w:r>
      <w:proofErr w:type="gramEnd"/>
      <w:r w:rsidRPr="00A53E93">
        <w:rPr>
          <w:sz w:val="24"/>
          <w:szCs w:val="24"/>
        </w:rPr>
        <w:t>ентральная ,д.41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Часы приёма заявителей в Администрации муниципального образования: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</w:p>
    <w:p w:rsidR="00FD6D88" w:rsidRPr="00A53E93" w:rsidRDefault="00FD6D88" w:rsidP="00FD6D88">
      <w:pPr>
        <w:ind w:left="720" w:firstLine="720"/>
        <w:rPr>
          <w:sz w:val="24"/>
          <w:szCs w:val="24"/>
        </w:rPr>
      </w:pPr>
      <w:r w:rsidRPr="00A53E93">
        <w:rPr>
          <w:sz w:val="24"/>
          <w:szCs w:val="24"/>
        </w:rPr>
        <w:t xml:space="preserve">- понедельник </w:t>
      </w:r>
      <w:proofErr w:type="gramStart"/>
      <w:r w:rsidRPr="00A53E93">
        <w:rPr>
          <w:sz w:val="24"/>
          <w:szCs w:val="24"/>
        </w:rPr>
        <w:t>–п</w:t>
      </w:r>
      <w:proofErr w:type="gramEnd"/>
      <w:r w:rsidRPr="00A53E93">
        <w:rPr>
          <w:sz w:val="24"/>
          <w:szCs w:val="24"/>
        </w:rPr>
        <w:t>ятница: с 9-00 до 13-00  с 14-00 до 16-00;</w:t>
      </w:r>
    </w:p>
    <w:p w:rsidR="00FD6D88" w:rsidRPr="00A53E93" w:rsidRDefault="00FD6D88" w:rsidP="00FD6D88">
      <w:pPr>
        <w:ind w:left="144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перерыв на обед: 13.00 – 14.00 часов;</w:t>
      </w:r>
    </w:p>
    <w:p w:rsidR="00FD6D88" w:rsidRPr="00A53E93" w:rsidRDefault="00FD6D88" w:rsidP="00FD6D88">
      <w:pPr>
        <w:ind w:left="144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выходные дни – суббота, воскресенье.</w:t>
      </w:r>
    </w:p>
    <w:p w:rsidR="00FD6D88" w:rsidRPr="00A53E93" w:rsidRDefault="00FD6D88" w:rsidP="00FD6D88">
      <w:pPr>
        <w:ind w:firstLine="720"/>
        <w:rPr>
          <w:sz w:val="24"/>
          <w:szCs w:val="24"/>
        </w:rPr>
      </w:pPr>
    </w:p>
    <w:p w:rsidR="00FD6D88" w:rsidRPr="00A53E93" w:rsidRDefault="00FD6D88" w:rsidP="00FD6D88">
      <w:pPr>
        <w:ind w:left="1758"/>
        <w:jc w:val="both"/>
        <w:rPr>
          <w:color w:val="FF0000"/>
          <w:sz w:val="24"/>
          <w:szCs w:val="24"/>
        </w:rPr>
      </w:pPr>
      <w:r w:rsidRPr="00A53E93">
        <w:rPr>
          <w:color w:val="auto"/>
          <w:sz w:val="24"/>
          <w:szCs w:val="24"/>
        </w:rPr>
        <w:t>Адрес электронной почты</w:t>
      </w:r>
      <w:proofErr w:type="gramStart"/>
      <w:r w:rsidRPr="00A53E93">
        <w:rPr>
          <w:color w:val="auto"/>
          <w:sz w:val="24"/>
          <w:szCs w:val="24"/>
        </w:rPr>
        <w:t xml:space="preserve">  :</w:t>
      </w:r>
      <w:proofErr w:type="gramEnd"/>
      <w:r w:rsidRPr="00A53E93">
        <w:rPr>
          <w:color w:val="FF0000"/>
          <w:sz w:val="24"/>
          <w:szCs w:val="24"/>
        </w:rPr>
        <w:t xml:space="preserve"> </w:t>
      </w:r>
      <w:r w:rsidRPr="00A53E93">
        <w:rPr>
          <w:color w:val="0000FF"/>
          <w:sz w:val="24"/>
          <w:szCs w:val="24"/>
          <w:lang w:val="en-US"/>
        </w:rPr>
        <w:t>Ustyancev</w:t>
      </w:r>
      <w:r w:rsidRPr="00A53E93">
        <w:rPr>
          <w:color w:val="0000FF"/>
          <w:sz w:val="24"/>
          <w:szCs w:val="24"/>
        </w:rPr>
        <w:t>@</w:t>
      </w:r>
      <w:r w:rsidRPr="00A53E93">
        <w:rPr>
          <w:color w:val="0000FF"/>
          <w:sz w:val="24"/>
          <w:szCs w:val="24"/>
          <w:lang w:val="en-US"/>
        </w:rPr>
        <w:t>mail</w:t>
      </w:r>
      <w:r w:rsidRPr="00A53E93">
        <w:rPr>
          <w:color w:val="0000FF"/>
          <w:sz w:val="24"/>
          <w:szCs w:val="24"/>
        </w:rPr>
        <w:t>.</w:t>
      </w:r>
      <w:r w:rsidRPr="00A53E93">
        <w:rPr>
          <w:color w:val="0000FF"/>
          <w:sz w:val="24"/>
          <w:szCs w:val="24"/>
          <w:lang w:val="en-US"/>
        </w:rPr>
        <w:t>ru</w:t>
      </w:r>
    </w:p>
    <w:p w:rsidR="00FD6D88" w:rsidRPr="00A53E93" w:rsidRDefault="00FD6D88" w:rsidP="00FD6D88">
      <w:pPr>
        <w:ind w:left="1758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FD6D88" w:rsidRPr="00A53E93" w:rsidRDefault="00FD6D88" w:rsidP="00FD6D88">
      <w:pPr>
        <w:ind w:left="1758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- Администрация Барабинского района Новосибирской области: </w:t>
      </w:r>
      <w:proofErr w:type="spellStart"/>
      <w:r w:rsidRPr="00A53E93">
        <w:rPr>
          <w:sz w:val="24"/>
          <w:szCs w:val="24"/>
          <w:lang w:val="en-US"/>
        </w:rPr>
        <w:t>admbaraba</w:t>
      </w:r>
      <w:proofErr w:type="spellEnd"/>
      <w:r w:rsidRPr="00A53E93">
        <w:rPr>
          <w:sz w:val="24"/>
          <w:szCs w:val="24"/>
        </w:rPr>
        <w:t>.</w:t>
      </w:r>
      <w:r w:rsidRPr="00A53E93">
        <w:rPr>
          <w:sz w:val="24"/>
          <w:szCs w:val="24"/>
          <w:lang w:val="en-US"/>
        </w:rPr>
        <w:t>ru</w:t>
      </w:r>
      <w:r w:rsidRPr="00A53E93">
        <w:rPr>
          <w:sz w:val="24"/>
          <w:szCs w:val="24"/>
        </w:rPr>
        <w:t>.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FD6D88" w:rsidRPr="00A53E93" w:rsidRDefault="00FD6D88" w:rsidP="00FD6D88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lastRenderedPageBreak/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FD6D88" w:rsidRPr="00A53E93" w:rsidRDefault="00FD6D88" w:rsidP="00FD6D88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FD6D88" w:rsidRPr="00A53E93" w:rsidRDefault="00FD6D88" w:rsidP="00FD6D88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с использованием средств телефонной, почтовой связи. </w:t>
      </w:r>
    </w:p>
    <w:p w:rsidR="00FD6D88" w:rsidRPr="00A53E93" w:rsidRDefault="00FD6D88" w:rsidP="00FD6D88">
      <w:pPr>
        <w:ind w:left="144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FD6D88" w:rsidRPr="00A53E93" w:rsidRDefault="00FD6D88" w:rsidP="00FD6D88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устной форме лично или по телефону:</w:t>
      </w:r>
    </w:p>
    <w:p w:rsidR="00FD6D88" w:rsidRPr="00A53E93" w:rsidRDefault="00FD6D88" w:rsidP="00FD6D88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FD6D88" w:rsidRPr="00A53E93" w:rsidRDefault="00FD6D88" w:rsidP="00FD6D88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письменной форме почтой;</w:t>
      </w:r>
    </w:p>
    <w:p w:rsidR="00FD6D88" w:rsidRPr="00A53E93" w:rsidRDefault="00FD6D88" w:rsidP="00FD6D88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посредством электронной почты;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Информирование проводится в двух формах: устное и письменное.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D6D88" w:rsidRPr="00A53E93" w:rsidRDefault="00FD6D88" w:rsidP="00FD6D88">
      <w:pPr>
        <w:ind w:left="1440" w:firstLine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FD6D88" w:rsidRPr="00A53E93" w:rsidRDefault="00FD6D88" w:rsidP="00FD6D88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D6D88" w:rsidRPr="00A53E93" w:rsidRDefault="00FD6D88" w:rsidP="00FD6D88">
      <w:pPr>
        <w:ind w:left="144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D6D88" w:rsidRPr="00A53E93" w:rsidRDefault="00FD6D88" w:rsidP="00FD6D88">
      <w:pPr>
        <w:ind w:left="144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D6D88" w:rsidRPr="00A53E93" w:rsidRDefault="00FD6D88" w:rsidP="00FD6D88">
      <w:pPr>
        <w:ind w:left="1440"/>
        <w:jc w:val="both"/>
        <w:rPr>
          <w:sz w:val="24"/>
          <w:szCs w:val="24"/>
        </w:rPr>
      </w:pPr>
      <w:proofErr w:type="gramStart"/>
      <w:r w:rsidRPr="00A53E93">
        <w:rPr>
          <w:sz w:val="24"/>
          <w:szCs w:val="24"/>
        </w:rPr>
        <w:lastRenderedPageBreak/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A53E93">
        <w:rPr>
          <w:sz w:val="24"/>
          <w:szCs w:val="24"/>
        </w:rPr>
        <w:t>www</w:t>
      </w:r>
      <w:proofErr w:type="spellEnd"/>
      <w:r w:rsidRPr="00A53E93">
        <w:rPr>
          <w:sz w:val="24"/>
          <w:szCs w:val="24"/>
        </w:rPr>
        <w:t>.</w:t>
      </w:r>
      <w:proofErr w:type="spellStart"/>
      <w:r w:rsidRPr="00A53E93">
        <w:rPr>
          <w:sz w:val="24"/>
          <w:szCs w:val="24"/>
          <w:lang w:val="en-US"/>
        </w:rPr>
        <w:t>gosuslugi</w:t>
      </w:r>
      <w:proofErr w:type="spellEnd"/>
      <w:r w:rsidRPr="00A53E93">
        <w:rPr>
          <w:sz w:val="24"/>
          <w:szCs w:val="24"/>
        </w:rPr>
        <w:t>.</w:t>
      </w:r>
      <w:r w:rsidRPr="00A53E93">
        <w:rPr>
          <w:sz w:val="24"/>
          <w:szCs w:val="24"/>
          <w:lang w:val="en-US"/>
        </w:rPr>
        <w:t>ru</w:t>
      </w:r>
      <w:r w:rsidRPr="00A53E93">
        <w:rPr>
          <w:sz w:val="24"/>
          <w:szCs w:val="24"/>
        </w:rPr>
        <w:t>) и обновляется по мере ее изменения.</w:t>
      </w:r>
      <w:proofErr w:type="gramEnd"/>
    </w:p>
    <w:p w:rsidR="00FD6D88" w:rsidRPr="00A53E93" w:rsidRDefault="00FD6D88" w:rsidP="00FD6D88">
      <w:pPr>
        <w:ind w:firstLine="720"/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53E93">
        <w:rPr>
          <w:b/>
          <w:sz w:val="24"/>
          <w:szCs w:val="24"/>
        </w:rPr>
        <w:t>Стандарт предоставления муниципальной услуги</w:t>
      </w:r>
    </w:p>
    <w:p w:rsidR="00FD6D88" w:rsidRPr="00A53E93" w:rsidRDefault="00FD6D88" w:rsidP="00FD6D88">
      <w:pPr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Наименование муниципальной услуги: изменение </w:t>
      </w:r>
      <w:proofErr w:type="gramStart"/>
      <w:r w:rsidRPr="00A53E93">
        <w:rPr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53E93">
        <w:rPr>
          <w:sz w:val="24"/>
          <w:szCs w:val="24"/>
        </w:rPr>
        <w:t>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FD6D88" w:rsidRPr="00A53E93" w:rsidRDefault="00FD6D88" w:rsidP="00FD6D88">
      <w:pPr>
        <w:ind w:left="720" w:hanging="11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Администрация Барабинского района Новосибирской области;</w:t>
      </w:r>
    </w:p>
    <w:p w:rsidR="00FD6D88" w:rsidRPr="00A53E93" w:rsidRDefault="00FD6D88" w:rsidP="00FD6D88">
      <w:pPr>
        <w:ind w:left="720" w:hanging="11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A53E93">
          <w:rPr>
            <w:sz w:val="24"/>
            <w:szCs w:val="24"/>
          </w:rPr>
          <w:t>перечень</w:t>
        </w:r>
      </w:hyperlink>
      <w:r w:rsidRPr="00A53E93"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Результатом предоставления муниципальной услуги является: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выдача заявителю постановления администрации;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отказ в предоставлении муниципальной услуги.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Срок предоставления муниципальной услуги: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FD6D88" w:rsidRPr="00A53E93" w:rsidRDefault="00FD6D88" w:rsidP="00FD6D88">
      <w:pPr>
        <w:ind w:left="1800" w:firstLine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Правовые основания для предоставления муниципальной услуги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A53E93">
        <w:rPr>
          <w:sz w:val="24"/>
          <w:szCs w:val="24"/>
        </w:rPr>
        <w:t>с</w:t>
      </w:r>
      <w:proofErr w:type="gramEnd"/>
      <w:r w:rsidRPr="00A53E93">
        <w:rPr>
          <w:sz w:val="24"/>
          <w:szCs w:val="24"/>
        </w:rPr>
        <w:t xml:space="preserve">: 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Гражданским кодексом Российской Федерации от 30.11.1994 № 51-ФЗ (</w:t>
      </w:r>
      <w:proofErr w:type="gramStart"/>
      <w:r w:rsidRPr="00A53E93">
        <w:rPr>
          <w:sz w:val="24"/>
          <w:szCs w:val="24"/>
        </w:rPr>
        <w:t>принят</w:t>
      </w:r>
      <w:proofErr w:type="gramEnd"/>
      <w:r w:rsidRPr="00A53E93">
        <w:rPr>
          <w:sz w:val="24"/>
          <w:szCs w:val="24"/>
        </w:rPr>
        <w:t xml:space="preserve"> ГД ФС РФ 21.10.1994);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lastRenderedPageBreak/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Уставом Устьянцевского сельсовета Барабинского района Новосибирской области;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FD6D88" w:rsidRPr="00A53E93" w:rsidRDefault="00FD6D88" w:rsidP="00FD6D88">
      <w:pPr>
        <w:tabs>
          <w:tab w:val="left" w:pos="1136"/>
          <w:tab w:val="left" w:pos="9088"/>
          <w:tab w:val="left" w:pos="9940"/>
        </w:tabs>
        <w:ind w:left="709" w:right="-869"/>
        <w:rPr>
          <w:sz w:val="24"/>
          <w:szCs w:val="24"/>
        </w:rPr>
      </w:pPr>
      <w:r w:rsidRPr="00A53E93">
        <w:rPr>
          <w:sz w:val="24"/>
          <w:szCs w:val="24"/>
        </w:rPr>
        <w:t>- постановление Правительства Российской Федерации от 21.05.2005 № 315 "Об утверждении типового договора социального найма жилого помещения";</w:t>
      </w:r>
    </w:p>
    <w:p w:rsidR="00FD6D88" w:rsidRPr="00A53E93" w:rsidRDefault="00FD6D88" w:rsidP="00FD6D88">
      <w:pPr>
        <w:ind w:left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Жилищным кодексом Российской Федерации от 29.12.2004 № 188-ФЗ («Российская газета», № 1, 12.01.2005);</w:t>
      </w:r>
    </w:p>
    <w:p w:rsidR="00FD6D88" w:rsidRPr="00A53E93" w:rsidRDefault="00FD6D88" w:rsidP="00FD6D88">
      <w:pPr>
        <w:ind w:left="709"/>
        <w:jc w:val="both"/>
        <w:rPr>
          <w:sz w:val="24"/>
          <w:szCs w:val="24"/>
        </w:rPr>
      </w:pPr>
      <w:r w:rsidRPr="00A53E93">
        <w:rPr>
          <w:rStyle w:val="apple-style-span"/>
          <w:sz w:val="24"/>
          <w:szCs w:val="24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</w:t>
      </w:r>
      <w:r w:rsidRPr="00A53E93">
        <w:rPr>
          <w:sz w:val="24"/>
          <w:szCs w:val="24"/>
        </w:rPr>
        <w:t>Первоначальный текст документа опубликован в изданиях "Парламентская газета", N 8, 13-19.02.2009, "Российская газета", N 25, 13.02.2009, "Собрание законодательства РФ", 16.02.2009, N 7, ст. 776).</w:t>
      </w:r>
    </w:p>
    <w:p w:rsidR="00FD6D88" w:rsidRPr="00A53E93" w:rsidRDefault="00FD6D88" w:rsidP="00FD6D88">
      <w:pPr>
        <w:ind w:left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- </w:t>
      </w:r>
      <w:r w:rsidRPr="00A53E93">
        <w:rPr>
          <w:rStyle w:val="apple-style-span"/>
          <w:sz w:val="24"/>
          <w:szCs w:val="24"/>
        </w:rPr>
        <w:t>Федеральный закон от 27.07.2006 N 152-ФЗ "О персональных данных" (</w:t>
      </w:r>
      <w:r w:rsidRPr="00A53E93">
        <w:rPr>
          <w:sz w:val="24"/>
          <w:szCs w:val="24"/>
        </w:rPr>
        <w:t>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03.08.2006).</w:t>
      </w:r>
    </w:p>
    <w:p w:rsidR="00FD6D88" w:rsidRPr="00A53E93" w:rsidRDefault="00FD6D88" w:rsidP="00FD6D88">
      <w:pPr>
        <w:ind w:left="709"/>
        <w:jc w:val="both"/>
        <w:rPr>
          <w:sz w:val="24"/>
          <w:szCs w:val="24"/>
        </w:rPr>
      </w:pPr>
    </w:p>
    <w:p w:rsidR="00FD6D88" w:rsidRPr="00A53E93" w:rsidRDefault="00FD6D88" w:rsidP="00FD6D88">
      <w:pPr>
        <w:ind w:left="360"/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FD6D88" w:rsidRPr="00A53E93" w:rsidRDefault="00FD6D88" w:rsidP="00FD6D88">
      <w:pPr>
        <w:ind w:left="720"/>
        <w:rPr>
          <w:sz w:val="24"/>
          <w:szCs w:val="24"/>
        </w:rPr>
      </w:pPr>
      <w:r w:rsidRPr="00A53E93">
        <w:rPr>
          <w:sz w:val="24"/>
          <w:szCs w:val="24"/>
        </w:rPr>
        <w:t>- Заявление (по форме согласно приложению 1);</w:t>
      </w:r>
      <w:r w:rsidRPr="00A53E93">
        <w:rPr>
          <w:sz w:val="24"/>
          <w:szCs w:val="24"/>
        </w:rPr>
        <w:br/>
        <w:t>- разрешение на вселение (копия);</w:t>
      </w:r>
      <w:r w:rsidRPr="00A53E93">
        <w:rPr>
          <w:sz w:val="24"/>
          <w:szCs w:val="24"/>
        </w:rPr>
        <w:br/>
        <w:t>- выписка из домовой книги на  жилое помещени</w:t>
      </w:r>
      <w:proofErr w:type="gramStart"/>
      <w:r w:rsidRPr="00A53E93">
        <w:rPr>
          <w:sz w:val="24"/>
          <w:szCs w:val="24"/>
        </w:rPr>
        <w:t>е(</w:t>
      </w:r>
      <w:proofErr w:type="gramEnd"/>
      <w:r w:rsidRPr="00A53E93">
        <w:rPr>
          <w:sz w:val="24"/>
          <w:szCs w:val="24"/>
        </w:rPr>
        <w:t>копия);</w:t>
      </w:r>
      <w:r w:rsidRPr="00A53E93">
        <w:rPr>
          <w:sz w:val="24"/>
          <w:szCs w:val="24"/>
        </w:rPr>
        <w:br/>
        <w:t>- выписка из финансово-лицевого счета (карточка квартиросъемщика);</w:t>
      </w:r>
      <w:r w:rsidRPr="00A53E93">
        <w:rPr>
          <w:sz w:val="24"/>
          <w:szCs w:val="24"/>
        </w:rP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 w:rsidRPr="00A53E93">
        <w:rPr>
          <w:sz w:val="24"/>
          <w:szCs w:val="24"/>
        </w:rPr>
        <w:br/>
        <w:t>- свидетельство о браке (расторжении брака)  с заявителем (нанимателем) (копия);</w:t>
      </w:r>
      <w:r w:rsidRPr="00A53E93">
        <w:rPr>
          <w:sz w:val="24"/>
          <w:szCs w:val="24"/>
        </w:rPr>
        <w:br/>
        <w:t>- действующий договор социального найма жилого помещения;</w:t>
      </w:r>
      <w:r w:rsidRPr="00A53E93">
        <w:rPr>
          <w:sz w:val="24"/>
          <w:szCs w:val="24"/>
        </w:rPr>
        <w:br/>
      </w:r>
    </w:p>
    <w:p w:rsidR="00FD6D88" w:rsidRPr="00A53E93" w:rsidRDefault="00FD6D88" w:rsidP="00FD6D88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случае</w:t>
      </w:r>
      <w:proofErr w:type="gramStart"/>
      <w:r w:rsidRPr="00A53E93">
        <w:rPr>
          <w:sz w:val="24"/>
          <w:szCs w:val="24"/>
        </w:rPr>
        <w:t>,</w:t>
      </w:r>
      <w:proofErr w:type="gramEnd"/>
      <w:r w:rsidRPr="00A53E93">
        <w:rPr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FD6D88" w:rsidRPr="00A53E93" w:rsidRDefault="00FD6D88" w:rsidP="00FD6D88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FD6D88" w:rsidRPr="00A53E93" w:rsidDel="00CA06BF" w:rsidRDefault="00FD6D88" w:rsidP="00FD6D88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надлежащим образом заверенная доверенность (копия).</w:t>
      </w:r>
    </w:p>
    <w:p w:rsidR="00FD6D88" w:rsidRPr="00A53E93" w:rsidRDefault="00FD6D88" w:rsidP="00FD6D88">
      <w:pPr>
        <w:ind w:firstLine="720"/>
        <w:jc w:val="both"/>
        <w:rPr>
          <w:color w:val="auto"/>
          <w:sz w:val="24"/>
          <w:szCs w:val="24"/>
        </w:rPr>
      </w:pPr>
    </w:p>
    <w:p w:rsidR="00FD6D88" w:rsidRPr="00A53E93" w:rsidRDefault="00FD6D88" w:rsidP="00FD6D88">
      <w:pPr>
        <w:jc w:val="both"/>
        <w:rPr>
          <w:i/>
          <w:color w:val="auto"/>
          <w:sz w:val="24"/>
          <w:szCs w:val="24"/>
        </w:rPr>
      </w:pPr>
    </w:p>
    <w:p w:rsidR="00FD6D88" w:rsidRPr="00A53E93" w:rsidRDefault="00FD6D88" w:rsidP="00FD6D88">
      <w:pPr>
        <w:jc w:val="both"/>
        <w:rPr>
          <w:i/>
          <w:color w:val="auto"/>
          <w:sz w:val="24"/>
          <w:szCs w:val="24"/>
        </w:rPr>
      </w:pPr>
      <w:r w:rsidRPr="00A53E93">
        <w:rPr>
          <w:i/>
          <w:color w:val="auto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FD6D88" w:rsidRPr="00A53E93" w:rsidRDefault="00FD6D88" w:rsidP="00FD6D88">
      <w:pPr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2"/>
          <w:numId w:val="1"/>
        </w:numPr>
        <w:jc w:val="both"/>
        <w:rPr>
          <w:color w:val="auto"/>
          <w:sz w:val="24"/>
          <w:szCs w:val="24"/>
        </w:rPr>
      </w:pPr>
      <w:r w:rsidRPr="00A53E93">
        <w:rPr>
          <w:color w:val="auto"/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FD6D88" w:rsidRPr="00A53E93" w:rsidRDefault="00FD6D88" w:rsidP="00FD6D88">
      <w:pPr>
        <w:ind w:left="1701"/>
        <w:rPr>
          <w:sz w:val="24"/>
          <w:szCs w:val="24"/>
        </w:rPr>
      </w:pPr>
      <w:r w:rsidRPr="00A53E93">
        <w:rPr>
          <w:sz w:val="24"/>
          <w:szCs w:val="24"/>
        </w:rPr>
        <w:t>- Заявление (по форме согласно приложению 1);</w:t>
      </w:r>
      <w:r w:rsidRPr="00A53E93">
        <w:rPr>
          <w:sz w:val="24"/>
          <w:szCs w:val="24"/>
        </w:rPr>
        <w:br/>
        <w:t>- разрешение на вселение (копия);</w:t>
      </w:r>
      <w:r w:rsidRPr="00A53E93">
        <w:rPr>
          <w:sz w:val="24"/>
          <w:szCs w:val="24"/>
        </w:rPr>
        <w:br/>
        <w:t>- выписка из домовой книги на  жилое помещени</w:t>
      </w:r>
      <w:proofErr w:type="gramStart"/>
      <w:r w:rsidRPr="00A53E93">
        <w:rPr>
          <w:sz w:val="24"/>
          <w:szCs w:val="24"/>
        </w:rPr>
        <w:t>е(</w:t>
      </w:r>
      <w:proofErr w:type="gramEnd"/>
      <w:r w:rsidRPr="00A53E93">
        <w:rPr>
          <w:sz w:val="24"/>
          <w:szCs w:val="24"/>
        </w:rPr>
        <w:t>копия);</w:t>
      </w:r>
      <w:r w:rsidRPr="00A53E93">
        <w:rPr>
          <w:sz w:val="24"/>
          <w:szCs w:val="24"/>
        </w:rPr>
        <w:br/>
        <w:t>- выписка из финансово-лицевого счета (карточка квартиросъемщика);</w:t>
      </w:r>
      <w:r w:rsidRPr="00A53E93">
        <w:rPr>
          <w:sz w:val="24"/>
          <w:szCs w:val="24"/>
        </w:rPr>
        <w:br/>
      </w:r>
      <w:r w:rsidRPr="00A53E93">
        <w:rPr>
          <w:sz w:val="24"/>
          <w:szCs w:val="24"/>
        </w:rPr>
        <w:lastRenderedPageBreak/>
        <w:t>- паспорта заявителя и членов его семьи (для детей, не достигших 14 лет – свидетельства о рождении; предоставляются копии);</w:t>
      </w:r>
      <w:r w:rsidRPr="00A53E93">
        <w:rPr>
          <w:sz w:val="24"/>
          <w:szCs w:val="24"/>
        </w:rPr>
        <w:br/>
        <w:t>- свидетельство о браке (расторжении брака)  с заявителем (нанимателем) (копия);</w:t>
      </w:r>
      <w:r w:rsidRPr="00A53E93">
        <w:rPr>
          <w:sz w:val="24"/>
          <w:szCs w:val="24"/>
        </w:rPr>
        <w:br/>
        <w:t xml:space="preserve">- действующий договор социального найма жилого помещения (с 01.07.2012 внести в список документов, необходимых для предоставления услуги и находящихся  </w:t>
      </w:r>
      <w:r w:rsidRPr="00A53E93">
        <w:rPr>
          <w:color w:val="auto"/>
          <w:sz w:val="24"/>
          <w:szCs w:val="24"/>
        </w:rPr>
        <w:t>в</w:t>
      </w:r>
      <w:r w:rsidRPr="00A53E93">
        <w:rPr>
          <w:sz w:val="24"/>
          <w:szCs w:val="24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A53E93">
        <w:rPr>
          <w:color w:val="auto"/>
          <w:sz w:val="24"/>
          <w:szCs w:val="24"/>
        </w:rPr>
        <w:t>, требуемых сотрудниками Администрации Устьянцевского сельсовета самостоятельно, или предоставляемых заявителем по желанию)</w:t>
      </w:r>
      <w:r w:rsidRPr="00A53E93">
        <w:rPr>
          <w:sz w:val="24"/>
          <w:szCs w:val="24"/>
        </w:rPr>
        <w:t>;</w:t>
      </w:r>
    </w:p>
    <w:p w:rsidR="00FD6D88" w:rsidRPr="00A53E93" w:rsidRDefault="00FD6D88" w:rsidP="00FD6D88">
      <w:pPr>
        <w:ind w:firstLine="720"/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1"/>
          <w:numId w:val="1"/>
        </w:numPr>
        <w:jc w:val="both"/>
        <w:rPr>
          <w:sz w:val="24"/>
          <w:szCs w:val="24"/>
        </w:rPr>
      </w:pPr>
      <w:r w:rsidRPr="00A53E93">
        <w:rPr>
          <w:color w:val="auto"/>
          <w:sz w:val="24"/>
          <w:szCs w:val="24"/>
        </w:rPr>
        <w:t>Перечень документов, необходимых для предоставления муниципальной услуги и находящихся в</w:t>
      </w:r>
      <w:r w:rsidRPr="00A53E93">
        <w:rPr>
          <w:sz w:val="24"/>
          <w:szCs w:val="24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A53E93">
        <w:rPr>
          <w:color w:val="auto"/>
          <w:sz w:val="24"/>
          <w:szCs w:val="24"/>
        </w:rPr>
        <w:t>, требуемых сотрудниками Администрации Устьянцевского сельсовета самостоятельно, или предоставляемых заявителем по желанию (с 01.07.2012 г.): -</w:t>
      </w:r>
    </w:p>
    <w:p w:rsidR="00FD6D88" w:rsidRPr="00A53E93" w:rsidRDefault="00FD6D88" w:rsidP="00FD6D88">
      <w:pPr>
        <w:ind w:left="851"/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Запрещается требовать от заявителя:</w:t>
      </w:r>
    </w:p>
    <w:p w:rsidR="00FD6D88" w:rsidRPr="00A53E93" w:rsidRDefault="00FD6D88" w:rsidP="00FD6D88">
      <w:pPr>
        <w:numPr>
          <w:ilvl w:val="5"/>
          <w:numId w:val="4"/>
        </w:numPr>
        <w:tabs>
          <w:tab w:val="num" w:pos="5231"/>
        </w:tabs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proofErr w:type="gramStart"/>
      <w:r w:rsidRPr="00A53E93">
        <w:rPr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A53E93">
        <w:rPr>
          <w:sz w:val="24"/>
          <w:szCs w:val="24"/>
        </w:rPr>
        <w:t xml:space="preserve"> </w:t>
      </w:r>
      <w:proofErr w:type="gramStart"/>
      <w:r w:rsidRPr="00A53E93">
        <w:rPr>
          <w:sz w:val="24"/>
          <w:szCs w:val="24"/>
        </w:rPr>
        <w:t>пункте</w:t>
      </w:r>
      <w:proofErr w:type="gramEnd"/>
      <w:r w:rsidRPr="00A53E93">
        <w:rPr>
          <w:sz w:val="24"/>
          <w:szCs w:val="24"/>
        </w:rPr>
        <w:t xml:space="preserve"> 2.6.1 настоящего административного регламента.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FD6D88" w:rsidRPr="00A53E93" w:rsidRDefault="00FD6D88" w:rsidP="00FD6D88">
      <w:pPr>
        <w:ind w:firstLine="70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Основаниями для отказа в приеме документов являются:</w:t>
      </w:r>
    </w:p>
    <w:p w:rsidR="00FD6D88" w:rsidRPr="00A53E93" w:rsidRDefault="00FD6D88" w:rsidP="00FD6D88">
      <w:pPr>
        <w:numPr>
          <w:ilvl w:val="0"/>
          <w:numId w:val="5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FD6D88" w:rsidRPr="00A53E93" w:rsidRDefault="00FD6D88" w:rsidP="00FD6D88">
      <w:pPr>
        <w:numPr>
          <w:ilvl w:val="0"/>
          <w:numId w:val="5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невозможность установления содержания представленных документов;</w:t>
      </w:r>
    </w:p>
    <w:p w:rsidR="00FD6D88" w:rsidRPr="00A53E93" w:rsidRDefault="00FD6D88" w:rsidP="00FD6D88">
      <w:pPr>
        <w:numPr>
          <w:ilvl w:val="0"/>
          <w:numId w:val="5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представленные документы исполнены карандашом.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Основаниями для отказа в предоставлении муниципальной услуги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являются: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отсутствие оснований, предусмотренных законодательством, для получения муниципальной услуги.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lastRenderedPageBreak/>
        <w:t xml:space="preserve">Услуги, являющиеся необходимыми и обязательными для предоставления муниципальной услуги: 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Муниципальная услуга по заключению договора социального найма с гражданами, проживающими в муниципальном жилищном фонде социального использования;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Муниципальная услуга по оформлению разрешений на вселение.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FD6D88" w:rsidRPr="00A53E93" w:rsidRDefault="00FD6D88" w:rsidP="00FD6D88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Муниципальная услуга предоставляется бесплатно.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Для получения данной услуги не требуется получение иных услуг.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В соответствии с Концепцией снижения административных барьеров и повышения </w:t>
      </w:r>
      <w:proofErr w:type="gramStart"/>
      <w:r w:rsidRPr="00A53E93">
        <w:rPr>
          <w:sz w:val="24"/>
          <w:szCs w:val="24"/>
        </w:rPr>
        <w:t>доступности</w:t>
      </w:r>
      <w:proofErr w:type="gramEnd"/>
      <w:r w:rsidRPr="00A53E93">
        <w:rPr>
          <w:sz w:val="24"/>
          <w:szCs w:val="24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FD6D88" w:rsidRPr="00A53E93" w:rsidRDefault="00FD6D88" w:rsidP="00FD6D88">
      <w:pPr>
        <w:ind w:left="720" w:hanging="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FD6D88" w:rsidRPr="00A53E93" w:rsidRDefault="00FD6D88" w:rsidP="00FD6D88">
      <w:pPr>
        <w:ind w:left="720" w:hanging="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Требования к помещениям, в которых предоставляется муниципальная услуга: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Требования к местам для ожидания: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Требования к местам для получения информации о муниципальной услуге: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Информационные материалы, размещаемые на информационных стендах, обновляются по мере изменения действующего законодательства, </w:t>
      </w:r>
      <w:r w:rsidRPr="00A53E93">
        <w:rPr>
          <w:sz w:val="24"/>
          <w:szCs w:val="24"/>
        </w:rPr>
        <w:lastRenderedPageBreak/>
        <w:t>регулирующего предоставление муниципальной услуги, и справочных сведений;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Требования к местам приема заявителей: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Показатели качества и доступности предоставления муниципальной услуги: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Показатели качества муниципальной услуги: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FD6D88" w:rsidRPr="00A53E93" w:rsidRDefault="00FD6D88" w:rsidP="00FD6D88">
      <w:pPr>
        <w:numPr>
          <w:ilvl w:val="2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Показатели доступности предоставления муниципальной услуги: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доля заявителей, подавших заявления, документы на изменение </w:t>
      </w:r>
      <w:proofErr w:type="gramStart"/>
      <w:r w:rsidRPr="00A53E93">
        <w:rPr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53E93">
        <w:rPr>
          <w:sz w:val="24"/>
          <w:szCs w:val="24"/>
        </w:rPr>
        <w:t xml:space="preserve">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пешеходная доступность от остановок общественного транспорта до, здания Администрации сельсовета;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FD6D88" w:rsidRPr="00A53E93" w:rsidRDefault="00FD6D88" w:rsidP="00FD6D88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FD6D88" w:rsidRPr="00A53E93" w:rsidRDefault="00FD6D88" w:rsidP="00FD6D88">
      <w:pPr>
        <w:numPr>
          <w:ilvl w:val="1"/>
          <w:numId w:val="1"/>
        </w:numPr>
        <w:jc w:val="both"/>
        <w:rPr>
          <w:sz w:val="24"/>
          <w:szCs w:val="24"/>
        </w:rPr>
      </w:pPr>
      <w:r w:rsidRPr="00A53E93">
        <w:rPr>
          <w:sz w:val="24"/>
          <w:szCs w:val="24"/>
        </w:rPr>
        <w:lastRenderedPageBreak/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FD6D88" w:rsidRPr="00A53E93" w:rsidRDefault="00FD6D88" w:rsidP="00FD6D88">
      <w:pPr>
        <w:ind w:left="360"/>
        <w:jc w:val="both"/>
        <w:rPr>
          <w:sz w:val="24"/>
          <w:szCs w:val="24"/>
        </w:rPr>
      </w:pPr>
    </w:p>
    <w:p w:rsidR="00FD6D88" w:rsidRPr="00A53E93" w:rsidRDefault="00FD6D88" w:rsidP="00FD6D88">
      <w:pPr>
        <w:ind w:left="1069"/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53E93"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D6D88" w:rsidRPr="00A53E93" w:rsidRDefault="00FD6D88" w:rsidP="00FD6D88">
      <w:pPr>
        <w:jc w:val="center"/>
        <w:rPr>
          <w:sz w:val="24"/>
          <w:szCs w:val="24"/>
        </w:rPr>
      </w:pP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FD6D88" w:rsidRPr="00A53E93" w:rsidRDefault="00FD6D88" w:rsidP="00FD6D88">
      <w:pPr>
        <w:ind w:left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Прием заявления и документов на получение муниципальной услуги.</w:t>
      </w:r>
    </w:p>
    <w:p w:rsidR="00FD6D88" w:rsidRPr="00A53E93" w:rsidRDefault="00FD6D88" w:rsidP="00FD6D88">
      <w:pPr>
        <w:ind w:left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- Рассмотрение представленных документов и принятие решения о направлении ходатайства об изменении </w:t>
      </w:r>
      <w:proofErr w:type="gramStart"/>
      <w:r w:rsidRPr="00A53E93">
        <w:rPr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53E93">
        <w:rPr>
          <w:sz w:val="24"/>
          <w:szCs w:val="24"/>
        </w:rPr>
        <w:t>.</w:t>
      </w:r>
    </w:p>
    <w:p w:rsidR="00FD6D88" w:rsidRPr="00A53E93" w:rsidRDefault="00FD6D88" w:rsidP="00FD6D88">
      <w:pPr>
        <w:ind w:left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Поступление документов в комиссию по жилищным вопросам Устьянцевского сельсовета, их рассмотрение и принятие решения.</w:t>
      </w:r>
    </w:p>
    <w:p w:rsidR="00FD6D88" w:rsidRPr="00A53E93" w:rsidRDefault="00FD6D88" w:rsidP="00FD6D88">
      <w:pPr>
        <w:ind w:left="36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Уведомление заявителя о принятом решении.</w:t>
      </w:r>
    </w:p>
    <w:p w:rsidR="00FD6D88" w:rsidRPr="00A53E93" w:rsidRDefault="00FD6D88" w:rsidP="00FD6D88">
      <w:pPr>
        <w:jc w:val="both"/>
        <w:rPr>
          <w:color w:val="auto"/>
          <w:sz w:val="24"/>
          <w:szCs w:val="24"/>
        </w:rPr>
      </w:pPr>
    </w:p>
    <w:p w:rsidR="00FD6D88" w:rsidRPr="00A53E93" w:rsidRDefault="00FD6D88" w:rsidP="00FD6D88">
      <w:pPr>
        <w:jc w:val="both"/>
        <w:rPr>
          <w:color w:val="auto"/>
          <w:sz w:val="24"/>
          <w:szCs w:val="24"/>
        </w:rPr>
      </w:pPr>
      <w:r w:rsidRPr="00A53E93">
        <w:rPr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FD6D88" w:rsidRPr="00A53E93" w:rsidRDefault="00FD6D88" w:rsidP="00FD6D88">
      <w:pPr>
        <w:ind w:left="851"/>
        <w:jc w:val="both"/>
        <w:rPr>
          <w:sz w:val="24"/>
          <w:szCs w:val="24"/>
        </w:rPr>
      </w:pP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3.2. Прием заявления и документов на получение муниципальной услуги.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регламента.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Прием заявителей для приема документов осуществляется в администрации Устьянцевского сельсовета.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Места нахождения специалистов администрации приведены в приложении 1 регламента.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Прием документов осуществляется специалистом администрации, ответственным за прием документов (далее по тексту - специалист, ответственный за прием документов).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3.2.2. Специалист, ответственный за прием документов: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данные о дате оформления;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пакет представленных документов полностью укомплектован.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</w:t>
      </w:r>
      <w:r w:rsidRPr="00A53E93">
        <w:rPr>
          <w:sz w:val="24"/>
          <w:szCs w:val="24"/>
        </w:rPr>
        <w:lastRenderedPageBreak/>
        <w:t>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3.2.4. Принимая заявление и документы, специалист, ответственный за прием документов, производит следующие действия: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заверяет подписи заявителя (заявителей) в заявлении;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сверяет подлинники и копии документов, предоставленных заявителем;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проверяет их количество и соответствие установленному перечню;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        Суммарная длительность административной процедуры - 20 минут.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3.3. Рассмотрение представленных документов и принятие решения о направлении ходатайства о предоставлении заявителю жилого помещения.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3.3.2. Специалист администрации сельсовета, ответственный за прием документов: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 рассматривает представленные гражданином документы с точки зрения их полноты;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-проводит проверку документов на соответствие их требованиям п. 2.6 регламента</w:t>
      </w:r>
      <w:r w:rsidRPr="00A53E93">
        <w:rPr>
          <w:i/>
          <w:iCs/>
          <w:sz w:val="24"/>
          <w:szCs w:val="24"/>
        </w:rPr>
        <w:t>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-проверяет и формирует учетное дело заявителя;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-готовит справку о возможности внесения изменения в договор социального найма жилого помещения.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Сформированный пакет документов с проектом ходатайства   о предоставлении заявителю муниципальной услуги, направляется в жилищную комиссию при администрации Устьянцевского сельсовета для принятия решения.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Максимальный срок выполнения административного действия – 5 рабочих дней.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3.3.3. После принятия решения Жилищной комиссией документы передаются главе Устьянцевского сельсовета. Глава Устьянцевского сельсовета рассматривает представленные документы и проект ходатайства о предоставлении заявителю муниципальной услуги и принимает решение о  предоставлении муниципальной услуги</w:t>
      </w:r>
      <w:proofErr w:type="gramStart"/>
      <w:r w:rsidRPr="00A53E93">
        <w:rPr>
          <w:sz w:val="24"/>
          <w:szCs w:val="24"/>
        </w:rPr>
        <w:t>..</w:t>
      </w:r>
      <w:proofErr w:type="gramEnd"/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Документы с ходатайством о предоставлении муниципальной услуги после подписания главой администрации, направляются в комиссию по жилищным вопросам  Устьянцевского сельсовета.</w:t>
      </w:r>
    </w:p>
    <w:p w:rsidR="00FD6D88" w:rsidRPr="00A53E93" w:rsidRDefault="00FD6D88" w:rsidP="00FD6D88">
      <w:pPr>
        <w:tabs>
          <w:tab w:val="left" w:pos="960"/>
        </w:tabs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Максимальный срок исполнения данной административной процедуры составляет 15 рабочих дней с момента принятия заявления.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3.4. Поступление документов в комиссию по жилищным вопросам Устьянцевского сельсовета их рассмотрение и принятие решения.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3.4.1. Основанием для начала административной процедуры является поступление документов и ходатайства  главы Устьянцевского сельсовета в комиссию по жилищным вопросам Устьянцевского сельсовета.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3.4.2. Поступившие ходатайство с прилагающимися документами регистрируется в комиссии по жилищным вопросам Устьянцевского сельсовета, передается для резолюции председателю комиссии по жилищным вопросам и с резолюцией направляется секретарю жилищной комиссии,  ответственному за рассмотрение документов.</w:t>
      </w:r>
    </w:p>
    <w:p w:rsidR="00FD6D88" w:rsidRPr="00A53E93" w:rsidRDefault="00FD6D88" w:rsidP="00FD6D88">
      <w:pPr>
        <w:tabs>
          <w:tab w:val="left" w:pos="960"/>
        </w:tabs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Максимальный срок исполнения данного административного действия не более 2 рабочих дней с момента регистрации поступившего заявления. 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lastRenderedPageBreak/>
        <w:t>3.5.2. Секретарь жилищной комиссии, ответственный за рассмотрение документов: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проводит проверку документов на соответствие их требованиям п. 2.6 регламента</w:t>
      </w:r>
      <w:r w:rsidRPr="00A53E93">
        <w:rPr>
          <w:i/>
          <w:iCs/>
          <w:sz w:val="24"/>
          <w:szCs w:val="24"/>
        </w:rPr>
        <w:t>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proofErr w:type="gramStart"/>
      <w:r w:rsidRPr="00A53E93">
        <w:rPr>
          <w:sz w:val="24"/>
          <w:szCs w:val="24"/>
        </w:rPr>
        <w:t>п</w:t>
      </w:r>
      <w:proofErr w:type="gramEnd"/>
      <w:r w:rsidRPr="00A53E93">
        <w:rPr>
          <w:sz w:val="24"/>
          <w:szCs w:val="24"/>
        </w:rPr>
        <w:t>ри наличии оснований для отказа в предоставлении услуги готовит проект ответа об отказе в предоставлении муниципальной услуги с разъяснением причин отказа;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при наличии оснований для предоставления услуги готовит проект постановления главы Устьянцевского сельсовета о предоставлении муниципальной услуги.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Максимальный срок выполнения административного действия – 5 рабочих дней.</w:t>
      </w:r>
    </w:p>
    <w:p w:rsidR="00FD6D88" w:rsidRPr="00A53E93" w:rsidRDefault="00FD6D88" w:rsidP="00FD6D88">
      <w:pPr>
        <w:tabs>
          <w:tab w:val="left" w:pos="960"/>
        </w:tabs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3.5.3. По результатам рассмотрения представленных документов секретарь жилищной комиссии, ответственный рассмотрение документов, предоставляет сформированный пакет документов с проектом решения председателю комиссии по жилищным вопросам с последующим  рассмотрением на заседании комиссии для принятия решения.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Суммарная длительность выполнения административного действия составляет не более 25 календарных дней</w:t>
      </w:r>
      <w:r w:rsidRPr="00A53E93">
        <w:rPr>
          <w:b/>
          <w:bCs/>
          <w:i/>
          <w:iCs/>
          <w:sz w:val="24"/>
          <w:szCs w:val="24"/>
        </w:rPr>
        <w:t>.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3.5.4. Принятое решение направляется в администрацию Устьянцевского сельсовета для доведения до сведения заявителя.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3.6 Уведомление заявителя о принятом решении. </w:t>
      </w:r>
    </w:p>
    <w:p w:rsidR="00FD6D88" w:rsidRPr="00A53E93" w:rsidRDefault="00FD6D88" w:rsidP="00FD6D88">
      <w:pPr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3.6.1.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3.6.2. 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3.6.3.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договора социального найма.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3.6.4. Специалист, ответственный за прием документов: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устанавливает личность явившегося лица;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предоставляет оформленный договор нанимателю для ознакомления и подписания;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регистрирует подписанный нанимателем договор в журнале учета договоров социального найма и выдает его нанимателю;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регистрирует подписанный договор в журнале учета договоров социального найма и выдает 1 экземпляр заявителю;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подшивает 2 экземпляр договора в книгу «Договоры социального найма жилого помещения», а документы, на основании которых он был оформлен, в книгу «Документы к договорам социального найма жилого помещения».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3.6.5.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Явившийся заявитель указывает на копии ответа фамилию, имя, отчество, ставит подпись и дату получения ответа.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3.6.6.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  не позднее трех рабочих дней с момента принятия решения направляет заявителю почтой: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при положительном решении - уведомление о необходимости явиться для заключения договора;</w:t>
      </w:r>
    </w:p>
    <w:p w:rsidR="00FD6D88" w:rsidRPr="00A53E93" w:rsidRDefault="00FD6D88" w:rsidP="00FD6D88">
      <w:pPr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при отказе в предоставлении услуги – ответ с разъяснением причин отказа.</w:t>
      </w:r>
    </w:p>
    <w:p w:rsidR="00FD6D88" w:rsidRPr="00A53E93" w:rsidRDefault="00FD6D88" w:rsidP="00FD6D88">
      <w:pPr>
        <w:tabs>
          <w:tab w:val="left" w:pos="360"/>
        </w:tabs>
        <w:spacing w:line="228" w:lineRule="auto"/>
        <w:ind w:left="709" w:hanging="709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Максимальный срок исполнения данной административной процедуры не может превышать - 10 рабочих дня со дня поступления решения специалисту, ответственному за прием документов.</w:t>
      </w:r>
    </w:p>
    <w:p w:rsidR="00FD6D88" w:rsidRPr="00A53E93" w:rsidRDefault="00FD6D88" w:rsidP="00FD6D88">
      <w:pPr>
        <w:ind w:left="851" w:hanging="425"/>
        <w:jc w:val="both"/>
        <w:rPr>
          <w:sz w:val="24"/>
          <w:szCs w:val="24"/>
        </w:rPr>
      </w:pPr>
      <w:r w:rsidRPr="00A53E93">
        <w:rPr>
          <w:sz w:val="24"/>
          <w:szCs w:val="24"/>
        </w:rPr>
        <w:t xml:space="preserve"> </w:t>
      </w:r>
    </w:p>
    <w:p w:rsidR="00FD6D88" w:rsidRPr="00A53E93" w:rsidRDefault="00FD6D88" w:rsidP="00FD6D88">
      <w:pPr>
        <w:ind w:left="792"/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53E93">
        <w:rPr>
          <w:b/>
          <w:sz w:val="24"/>
          <w:szCs w:val="24"/>
        </w:rPr>
        <w:t xml:space="preserve">Формы </w:t>
      </w:r>
      <w:proofErr w:type="gramStart"/>
      <w:r w:rsidRPr="00A53E93">
        <w:rPr>
          <w:b/>
          <w:sz w:val="24"/>
          <w:szCs w:val="24"/>
        </w:rPr>
        <w:t>контроля за</w:t>
      </w:r>
      <w:proofErr w:type="gramEnd"/>
      <w:r w:rsidRPr="00A53E93">
        <w:rPr>
          <w:b/>
          <w:sz w:val="24"/>
          <w:szCs w:val="24"/>
        </w:rPr>
        <w:t xml:space="preserve"> исполнением регламента</w:t>
      </w:r>
    </w:p>
    <w:p w:rsidR="00FD6D88" w:rsidRPr="00A53E93" w:rsidRDefault="00FD6D88" w:rsidP="00FD6D88">
      <w:pPr>
        <w:jc w:val="both"/>
        <w:rPr>
          <w:sz w:val="24"/>
          <w:szCs w:val="24"/>
        </w:rPr>
      </w:pP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lastRenderedPageBreak/>
        <w:t xml:space="preserve">Текущий </w:t>
      </w:r>
      <w:proofErr w:type="gramStart"/>
      <w:r w:rsidRPr="00A53E93">
        <w:rPr>
          <w:sz w:val="24"/>
          <w:szCs w:val="24"/>
        </w:rPr>
        <w:t>контроль за</w:t>
      </w:r>
      <w:proofErr w:type="gramEnd"/>
      <w:r w:rsidRPr="00A53E93">
        <w:rPr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FD6D88" w:rsidRPr="00A53E93" w:rsidRDefault="00FD6D88" w:rsidP="00FD6D88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A53E93"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FD6D88" w:rsidRPr="00A53E93" w:rsidRDefault="00FD6D88" w:rsidP="00FD6D88">
      <w:pPr>
        <w:ind w:firstLine="709"/>
        <w:jc w:val="both"/>
        <w:rPr>
          <w:sz w:val="24"/>
          <w:szCs w:val="24"/>
        </w:rPr>
      </w:pPr>
    </w:p>
    <w:p w:rsidR="00FD6D88" w:rsidRPr="00A53E93" w:rsidRDefault="00FD6D88" w:rsidP="00FD6D88">
      <w:pPr>
        <w:pStyle w:val="a3"/>
        <w:jc w:val="center"/>
      </w:pPr>
      <w:r w:rsidRPr="00A53E93"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1) нарушение срока регистрации запроса заявителя о предоставлении муниципальной услуги;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2) нарушение срока предоставления муниципальной услуги;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FD6D88" w:rsidRPr="00A53E93" w:rsidRDefault="00FD6D88" w:rsidP="00FD6D88">
      <w:pPr>
        <w:pStyle w:val="a3"/>
        <w:ind w:firstLine="567"/>
        <w:jc w:val="both"/>
      </w:pPr>
      <w:proofErr w:type="gramStart"/>
      <w:r w:rsidRPr="00A53E93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D6D88" w:rsidRPr="00A53E93" w:rsidRDefault="00FD6D88" w:rsidP="00FD6D88">
      <w:pPr>
        <w:pStyle w:val="a3"/>
        <w:ind w:firstLine="567"/>
        <w:jc w:val="both"/>
      </w:pPr>
      <w:r w:rsidRPr="00A53E93">
        <w:t xml:space="preserve">5.2. </w:t>
      </w:r>
      <w:proofErr w:type="gramStart"/>
      <w:r w:rsidRPr="00A53E93">
        <w:t xml:space="preserve"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</w:t>
      </w:r>
      <w:r w:rsidRPr="00A53E93">
        <w:lastRenderedPageBreak/>
        <w:t>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A53E93">
        <w:t>www.gosuslugi.ru</w:t>
      </w:r>
      <w:proofErr w:type="spellEnd"/>
      <w:r w:rsidRPr="00A53E93">
        <w:t>) либо регионального</w:t>
      </w:r>
      <w:proofErr w:type="gramEnd"/>
      <w:r w:rsidRPr="00A53E93"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- сотрудников Администрации сельсовета – Главе сельского поселения;  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- Главы  сельского поселени</w:t>
      </w:r>
      <w:proofErr w:type="gramStart"/>
      <w:r w:rsidRPr="00A53E93">
        <w:t>я-</w:t>
      </w:r>
      <w:proofErr w:type="gramEnd"/>
      <w:r w:rsidRPr="00A53E93">
        <w:t xml:space="preserve"> Главе Барабинского района.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5.3. Жалоба должна содержать: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D6D88" w:rsidRPr="00A53E93" w:rsidRDefault="00FD6D88" w:rsidP="00FD6D88">
      <w:pPr>
        <w:pStyle w:val="a3"/>
        <w:ind w:firstLine="567"/>
        <w:jc w:val="both"/>
      </w:pPr>
      <w:proofErr w:type="gramStart"/>
      <w:r w:rsidRPr="00A53E93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D6D88" w:rsidRPr="00A53E93" w:rsidRDefault="00FD6D88" w:rsidP="00FD6D88">
      <w:pPr>
        <w:pStyle w:val="a3"/>
        <w:ind w:firstLine="567"/>
        <w:jc w:val="both"/>
      </w:pPr>
      <w:r w:rsidRPr="00A53E93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5) личную подпись заявителя и дату.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о местонахождении Администрации, предоставляющего услугу;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сведения о режиме работы Администрации;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о входящем номере, под которым зарегистрирована жалоба;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о сроке рассмотрения жалобы;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lastRenderedPageBreak/>
        <w:t>о принятых промежуточных решениях (принятие к рассмотрению, истребование документов).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 xml:space="preserve">5.5. </w:t>
      </w:r>
      <w:proofErr w:type="gramStart"/>
      <w:r w:rsidRPr="00A53E93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A53E93">
        <w:t xml:space="preserve"> таких исправлений - в течение пяти рабочих дней со дня ее регистрации.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5.6. По результатам рассмотрения жалобы орган, в который подана жалоба, принимает одно из следующих решений:</w:t>
      </w:r>
    </w:p>
    <w:p w:rsidR="00FD6D88" w:rsidRPr="00A53E93" w:rsidRDefault="00FD6D88" w:rsidP="00FD6D88">
      <w:pPr>
        <w:pStyle w:val="a3"/>
        <w:ind w:firstLine="567"/>
        <w:jc w:val="both"/>
      </w:pPr>
      <w:proofErr w:type="gramStart"/>
      <w:r w:rsidRPr="00A53E93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FD6D88" w:rsidRPr="00A53E93" w:rsidRDefault="00FD6D88" w:rsidP="00FD6D88">
      <w:pPr>
        <w:pStyle w:val="a3"/>
        <w:ind w:firstLine="567"/>
        <w:jc w:val="both"/>
      </w:pPr>
      <w:r w:rsidRPr="00A53E93">
        <w:t>2) отказывает в удовлетворении жалобы.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 xml:space="preserve">5.8. В случае установления в ходе или по результатам </w:t>
      </w:r>
      <w:proofErr w:type="gramStart"/>
      <w:r w:rsidRPr="00A53E93">
        <w:t>рассмотрения жалобы признаков состава административного правонарушения</w:t>
      </w:r>
      <w:proofErr w:type="gramEnd"/>
      <w:r w:rsidRPr="00A53E93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 xml:space="preserve">5.9. </w:t>
      </w:r>
      <w:proofErr w:type="gramStart"/>
      <w:r w:rsidRPr="00A53E93"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5.10. Порядок рассмотрения жалобы заявителя, основания для отказа в рассмотрении жалобы: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 xml:space="preserve">в случае если в жалобе не </w:t>
      </w:r>
      <w:proofErr w:type="gramStart"/>
      <w:r w:rsidRPr="00A53E93">
        <w:t>указаны</w:t>
      </w:r>
      <w:proofErr w:type="gramEnd"/>
      <w:r w:rsidRPr="00A53E93"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lastRenderedPageBreak/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FD6D88" w:rsidRPr="00A53E93" w:rsidRDefault="00FD6D88" w:rsidP="00FD6D88">
      <w:pPr>
        <w:pStyle w:val="a3"/>
        <w:ind w:firstLine="567"/>
        <w:jc w:val="both"/>
      </w:pPr>
      <w:proofErr w:type="gramStart"/>
      <w:r w:rsidRPr="00A53E93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A53E93">
        <w:t xml:space="preserve"> один и тот же орган или одному и тому же должностному лицу. </w:t>
      </w:r>
      <w:proofErr w:type="gramStart"/>
      <w:r w:rsidRPr="00A53E93">
        <w:t>О данном решении уведомляется письменно заявитель, направивший жалобу;</w:t>
      </w:r>
      <w:proofErr w:type="gramEnd"/>
    </w:p>
    <w:p w:rsidR="00FD6D88" w:rsidRPr="00A53E93" w:rsidRDefault="00FD6D88" w:rsidP="00FD6D88">
      <w:pPr>
        <w:pStyle w:val="a3"/>
        <w:ind w:firstLine="567"/>
        <w:jc w:val="both"/>
      </w:pPr>
      <w:r w:rsidRPr="00A53E93"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5.13. Для обращения в суд с жалобой устанавливаются следующие сроки: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три месяца со дня, когда гражданину стало известно о нарушении его права;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Пропущенный по уважительной причине срок подачи жалобы может быть восстановлен судом.</w:t>
      </w:r>
    </w:p>
    <w:p w:rsidR="00FD6D88" w:rsidRPr="00A53E93" w:rsidRDefault="00FD6D88" w:rsidP="00FD6D88">
      <w:pPr>
        <w:pStyle w:val="a3"/>
        <w:ind w:firstLine="567"/>
        <w:jc w:val="both"/>
      </w:pPr>
      <w:r w:rsidRPr="00A53E93"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  <w:r w:rsidRPr="00A53E93">
        <w:rPr>
          <w:sz w:val="24"/>
          <w:szCs w:val="24"/>
        </w:rPr>
        <w:br w:type="page"/>
      </w:r>
      <w:r w:rsidRPr="00A53E93">
        <w:rPr>
          <w:sz w:val="24"/>
          <w:szCs w:val="24"/>
        </w:rPr>
        <w:lastRenderedPageBreak/>
        <w:t>ПРИЛОЖЕНИЕ № 1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к административному регламенту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предоставления муниципальной услуги</w:t>
      </w:r>
    </w:p>
    <w:p w:rsidR="00FD6D88" w:rsidRPr="00A53E93" w:rsidRDefault="00FD6D88" w:rsidP="00FD6D88">
      <w:pPr>
        <w:jc w:val="right"/>
        <w:rPr>
          <w:bCs/>
          <w:sz w:val="24"/>
          <w:szCs w:val="24"/>
        </w:rPr>
      </w:pPr>
    </w:p>
    <w:p w:rsidR="00FD6D88" w:rsidRPr="00A53E93" w:rsidRDefault="00FD6D88" w:rsidP="00FD6D88">
      <w:pPr>
        <w:jc w:val="right"/>
        <w:rPr>
          <w:bCs/>
          <w:sz w:val="24"/>
          <w:szCs w:val="24"/>
        </w:rPr>
      </w:pPr>
    </w:p>
    <w:p w:rsidR="00FD6D88" w:rsidRPr="00A53E93" w:rsidRDefault="00FD6D88" w:rsidP="00FD6D88">
      <w:pPr>
        <w:ind w:firstLine="709"/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Главе Устьянцевского сельсовета</w:t>
      </w:r>
    </w:p>
    <w:p w:rsidR="00FD6D88" w:rsidRPr="00A53E93" w:rsidRDefault="00FD6D88" w:rsidP="00FD6D88">
      <w:pPr>
        <w:ind w:firstLine="709"/>
        <w:jc w:val="center"/>
        <w:rPr>
          <w:sz w:val="24"/>
          <w:szCs w:val="24"/>
        </w:rPr>
      </w:pPr>
    </w:p>
    <w:p w:rsidR="00FD6D88" w:rsidRPr="00A53E93" w:rsidRDefault="00FD6D88" w:rsidP="00FD6D88">
      <w:pPr>
        <w:ind w:firstLine="709"/>
        <w:jc w:val="center"/>
        <w:rPr>
          <w:sz w:val="24"/>
          <w:szCs w:val="24"/>
        </w:rPr>
      </w:pPr>
      <w:r w:rsidRPr="00A53E93">
        <w:rPr>
          <w:sz w:val="24"/>
          <w:szCs w:val="24"/>
        </w:rPr>
        <w:t xml:space="preserve">Заявление на изменение </w:t>
      </w:r>
      <w:proofErr w:type="gramStart"/>
      <w:r w:rsidRPr="00A53E93">
        <w:rPr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53E93">
        <w:rPr>
          <w:sz w:val="24"/>
          <w:szCs w:val="24"/>
        </w:rPr>
        <w:t>.</w:t>
      </w:r>
    </w:p>
    <w:p w:rsidR="00FD6D88" w:rsidRPr="00A53E93" w:rsidRDefault="00FD6D88" w:rsidP="00FD6D88">
      <w:pPr>
        <w:ind w:firstLine="709"/>
        <w:jc w:val="center"/>
        <w:rPr>
          <w:sz w:val="24"/>
          <w:szCs w:val="24"/>
        </w:rPr>
      </w:pPr>
    </w:p>
    <w:p w:rsidR="00FD6D88" w:rsidRPr="00A53E93" w:rsidRDefault="00FD6D88" w:rsidP="00FD6D88">
      <w:pPr>
        <w:ind w:firstLine="709"/>
        <w:jc w:val="center"/>
        <w:rPr>
          <w:sz w:val="24"/>
          <w:szCs w:val="24"/>
        </w:rPr>
      </w:pPr>
      <w:r w:rsidRPr="00A53E93">
        <w:rPr>
          <w:sz w:val="24"/>
          <w:szCs w:val="24"/>
        </w:rPr>
        <w:t>Прошу внести изменения в договор социального найма жилого помещения муниципального жилищного фонда социального использования на основании:</w:t>
      </w:r>
    </w:p>
    <w:p w:rsidR="00FD6D88" w:rsidRPr="00A53E93" w:rsidRDefault="00FD6D88" w:rsidP="00FD6D88">
      <w:pPr>
        <w:ind w:firstLine="709"/>
        <w:jc w:val="center"/>
        <w:rPr>
          <w:i/>
          <w:sz w:val="24"/>
          <w:szCs w:val="24"/>
        </w:rPr>
      </w:pPr>
      <w:r w:rsidRPr="00A53E93">
        <w:rPr>
          <w:i/>
          <w:sz w:val="24"/>
          <w:szCs w:val="24"/>
        </w:rPr>
        <w:t>(исчерпывающий перечень оснований для внесения изменений в договор)</w:t>
      </w:r>
    </w:p>
    <w:p w:rsidR="00FD6D88" w:rsidRPr="00A53E93" w:rsidRDefault="00FD6D88" w:rsidP="00FD6D88">
      <w:pPr>
        <w:ind w:firstLine="709"/>
        <w:jc w:val="center"/>
        <w:rPr>
          <w:sz w:val="24"/>
          <w:szCs w:val="24"/>
        </w:rPr>
      </w:pPr>
    </w:p>
    <w:p w:rsidR="00FD6D88" w:rsidRPr="00A53E93" w:rsidRDefault="00FD6D88" w:rsidP="00FD6D88">
      <w:pPr>
        <w:jc w:val="center"/>
        <w:rPr>
          <w:bCs/>
          <w:i/>
          <w:sz w:val="24"/>
          <w:szCs w:val="24"/>
        </w:rPr>
      </w:pPr>
      <w:r w:rsidRPr="00A53E93">
        <w:rPr>
          <w:bCs/>
          <w:sz w:val="24"/>
          <w:szCs w:val="24"/>
        </w:rPr>
        <w:t xml:space="preserve">К заявлению прилагаю следующие документы: </w:t>
      </w:r>
      <w:r w:rsidRPr="00A53E93">
        <w:rPr>
          <w:bCs/>
          <w:i/>
          <w:sz w:val="24"/>
          <w:szCs w:val="24"/>
        </w:rPr>
        <w:t>(перечень прилагаемых документов)</w:t>
      </w:r>
    </w:p>
    <w:p w:rsidR="00FD6D88" w:rsidRPr="00A53E93" w:rsidRDefault="00FD6D88" w:rsidP="00FD6D88">
      <w:pPr>
        <w:jc w:val="center"/>
        <w:rPr>
          <w:bCs/>
          <w:i/>
          <w:sz w:val="24"/>
          <w:szCs w:val="24"/>
        </w:rPr>
      </w:pPr>
    </w:p>
    <w:p w:rsidR="00FD6D88" w:rsidRPr="00A53E93" w:rsidRDefault="00FD6D88" w:rsidP="00FD6D88">
      <w:pPr>
        <w:jc w:val="center"/>
        <w:rPr>
          <w:bCs/>
          <w:i/>
          <w:sz w:val="24"/>
          <w:szCs w:val="24"/>
        </w:rPr>
      </w:pPr>
      <w:r w:rsidRPr="00A53E93">
        <w:rPr>
          <w:bCs/>
          <w:i/>
          <w:sz w:val="24"/>
          <w:szCs w:val="24"/>
        </w:rPr>
        <w:t xml:space="preserve">Ф.И.О. заявителя, </w:t>
      </w:r>
    </w:p>
    <w:p w:rsidR="00FD6D88" w:rsidRPr="00A53E93" w:rsidRDefault="00FD6D88" w:rsidP="00FD6D88">
      <w:pPr>
        <w:jc w:val="center"/>
        <w:rPr>
          <w:bCs/>
          <w:i/>
          <w:sz w:val="24"/>
          <w:szCs w:val="24"/>
        </w:rPr>
      </w:pPr>
      <w:r w:rsidRPr="00A53E93">
        <w:rPr>
          <w:bCs/>
          <w:i/>
          <w:sz w:val="24"/>
          <w:szCs w:val="24"/>
        </w:rPr>
        <w:t xml:space="preserve">дата, </w:t>
      </w:r>
    </w:p>
    <w:p w:rsidR="00FD6D88" w:rsidRPr="00A53E93" w:rsidRDefault="00FD6D88" w:rsidP="00FD6D88">
      <w:pPr>
        <w:jc w:val="center"/>
        <w:rPr>
          <w:bCs/>
          <w:i/>
          <w:sz w:val="24"/>
          <w:szCs w:val="24"/>
        </w:rPr>
      </w:pPr>
      <w:r w:rsidRPr="00A53E93">
        <w:rPr>
          <w:bCs/>
          <w:i/>
          <w:sz w:val="24"/>
          <w:szCs w:val="24"/>
        </w:rPr>
        <w:t>подпись</w:t>
      </w:r>
    </w:p>
    <w:p w:rsidR="00FD6D88" w:rsidRPr="00A53E93" w:rsidRDefault="00FD6D88" w:rsidP="00FD6D88">
      <w:pPr>
        <w:jc w:val="right"/>
        <w:rPr>
          <w:bCs/>
          <w:sz w:val="24"/>
          <w:szCs w:val="24"/>
        </w:rPr>
      </w:pPr>
    </w:p>
    <w:p w:rsidR="00FD6D88" w:rsidRPr="00A53E93" w:rsidRDefault="00FD6D88" w:rsidP="00FD6D88">
      <w:pPr>
        <w:jc w:val="right"/>
        <w:rPr>
          <w:bCs/>
          <w:sz w:val="24"/>
          <w:szCs w:val="24"/>
        </w:rPr>
      </w:pPr>
    </w:p>
    <w:p w:rsidR="00FD6D88" w:rsidRPr="00A53E93" w:rsidRDefault="00FD6D88" w:rsidP="00FD6D88">
      <w:pPr>
        <w:jc w:val="right"/>
        <w:rPr>
          <w:bCs/>
          <w:sz w:val="24"/>
          <w:szCs w:val="24"/>
        </w:rPr>
      </w:pPr>
    </w:p>
    <w:p w:rsidR="00FD6D88" w:rsidRPr="00A53E93" w:rsidRDefault="00FD6D88" w:rsidP="00FD6D88">
      <w:pPr>
        <w:jc w:val="right"/>
        <w:rPr>
          <w:bCs/>
          <w:sz w:val="24"/>
          <w:szCs w:val="24"/>
        </w:rPr>
      </w:pPr>
    </w:p>
    <w:p w:rsidR="00FD6D88" w:rsidRPr="00A53E93" w:rsidRDefault="00FD6D88" w:rsidP="00A53E93">
      <w:pPr>
        <w:rPr>
          <w:bCs/>
          <w:sz w:val="24"/>
          <w:szCs w:val="24"/>
        </w:rPr>
      </w:pP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bCs/>
          <w:sz w:val="24"/>
          <w:szCs w:val="24"/>
        </w:rPr>
        <w:t xml:space="preserve"> </w:t>
      </w: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ПРИЛОЖЕНИЕ № 2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к административному регламенту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предоставления муниципальной услуги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</w:p>
    <w:p w:rsidR="00FD6D88" w:rsidRPr="00A53E93" w:rsidRDefault="00FD6D88" w:rsidP="00FD6D88">
      <w:pPr>
        <w:jc w:val="right"/>
        <w:rPr>
          <w:sz w:val="24"/>
          <w:szCs w:val="24"/>
        </w:rPr>
      </w:pPr>
    </w:p>
    <w:p w:rsidR="00FD6D88" w:rsidRPr="00A53E93" w:rsidRDefault="00FD6D88" w:rsidP="00FD6D88">
      <w:pPr>
        <w:jc w:val="center"/>
        <w:rPr>
          <w:sz w:val="24"/>
          <w:szCs w:val="24"/>
        </w:rPr>
      </w:pPr>
      <w:r w:rsidRPr="00A53E93">
        <w:rPr>
          <w:sz w:val="24"/>
          <w:szCs w:val="24"/>
        </w:rPr>
        <w:t>БЛОК-СХЕМА</w:t>
      </w:r>
    </w:p>
    <w:p w:rsidR="00FD6D88" w:rsidRPr="00A53E93" w:rsidRDefault="00FD6D88" w:rsidP="00FD6D88">
      <w:pPr>
        <w:jc w:val="center"/>
        <w:rPr>
          <w:sz w:val="24"/>
          <w:szCs w:val="24"/>
        </w:rPr>
      </w:pPr>
      <w:r w:rsidRPr="00A53E93">
        <w:rPr>
          <w:sz w:val="24"/>
          <w:szCs w:val="24"/>
        </w:rPr>
        <w:t>предоставления муниципальной услуги</w:t>
      </w:r>
    </w:p>
    <w:p w:rsidR="00FD6D88" w:rsidRPr="00A53E93" w:rsidRDefault="00FD6D88" w:rsidP="00FD6D88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FD6D88" w:rsidRPr="00A53E93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FD6D88" w:rsidRPr="00A53E93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006872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FD6D88" w:rsidRPr="00A53E93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88" w:rsidRPr="00A53E93" w:rsidRDefault="00FD6D88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FD6D88" w:rsidRPr="00A53E93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006872" w:rsidP="00AB521A">
            <w:pPr>
              <w:rPr>
                <w:sz w:val="24"/>
                <w:szCs w:val="24"/>
              </w:rPr>
            </w:pPr>
            <w:r w:rsidRPr="00A53E93">
              <w:rPr>
                <w:noProof/>
                <w:sz w:val="24"/>
                <w:szCs w:val="24"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FD6D88" w:rsidRPr="00A53E93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FD6D88" w:rsidRPr="00A53E93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006872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noProof/>
                <w:sz w:val="24"/>
                <w:szCs w:val="24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D88" w:rsidRPr="00A53E93" w:rsidRDefault="00006872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noProof/>
                <w:sz w:val="24"/>
                <w:szCs w:val="24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D6D88" w:rsidRPr="00A53E93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88" w:rsidRPr="00A53E93" w:rsidRDefault="00FD6D88" w:rsidP="00AB521A">
            <w:pPr>
              <w:autoSpaceDE w:val="0"/>
              <w:autoSpaceDN w:val="0"/>
              <w:adjustRightInd w:val="0"/>
              <w:ind w:left="720"/>
              <w:jc w:val="both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Внесение изменений в 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FD6D88" w:rsidRPr="00A53E93" w:rsidRDefault="00FD6D88" w:rsidP="00FD6D88">
      <w:pPr>
        <w:jc w:val="center"/>
        <w:rPr>
          <w:sz w:val="24"/>
          <w:szCs w:val="24"/>
        </w:rPr>
      </w:pPr>
    </w:p>
    <w:p w:rsidR="00FD6D88" w:rsidRPr="00A53E93" w:rsidRDefault="00FD6D88" w:rsidP="00FD6D88">
      <w:pPr>
        <w:jc w:val="center"/>
        <w:rPr>
          <w:sz w:val="24"/>
          <w:szCs w:val="24"/>
        </w:rPr>
      </w:pPr>
    </w:p>
    <w:p w:rsidR="00FD6D88" w:rsidRPr="00A53E93" w:rsidRDefault="00FD6D88" w:rsidP="00FD6D88">
      <w:pPr>
        <w:jc w:val="right"/>
        <w:rPr>
          <w:i/>
          <w:iCs/>
          <w:sz w:val="24"/>
          <w:szCs w:val="24"/>
        </w:rPr>
      </w:pPr>
    </w:p>
    <w:p w:rsidR="00FD6D88" w:rsidRPr="00A53E93" w:rsidRDefault="00FD6D88" w:rsidP="00FD6D88">
      <w:pPr>
        <w:ind w:left="720"/>
        <w:jc w:val="both"/>
        <w:rPr>
          <w:sz w:val="24"/>
          <w:szCs w:val="24"/>
        </w:rPr>
      </w:pP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  <w:r w:rsidRPr="00A53E93">
        <w:rPr>
          <w:sz w:val="24"/>
          <w:szCs w:val="24"/>
        </w:rPr>
        <w:br w:type="page"/>
      </w: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bCs/>
          <w:sz w:val="24"/>
          <w:szCs w:val="24"/>
        </w:rPr>
        <w:lastRenderedPageBreak/>
        <w:t xml:space="preserve"> </w:t>
      </w:r>
    </w:p>
    <w:p w:rsidR="00FD6D88" w:rsidRPr="00A53E93" w:rsidRDefault="00FD6D88" w:rsidP="00FD6D88">
      <w:pPr>
        <w:ind w:left="720"/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ПРИЛОЖЕНИЕ № 3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к административному регламенту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  <w:r w:rsidRPr="00A53E93">
        <w:rPr>
          <w:sz w:val="24"/>
          <w:szCs w:val="24"/>
        </w:rPr>
        <w:t>предоставления муниципальной услуги</w:t>
      </w:r>
    </w:p>
    <w:p w:rsidR="00FD6D88" w:rsidRPr="00A53E93" w:rsidRDefault="00FD6D88" w:rsidP="00FD6D88">
      <w:pPr>
        <w:jc w:val="right"/>
        <w:rPr>
          <w:sz w:val="24"/>
          <w:szCs w:val="24"/>
        </w:rPr>
      </w:pPr>
    </w:p>
    <w:p w:rsidR="00FD6D88" w:rsidRPr="00A53E93" w:rsidRDefault="00FD6D88" w:rsidP="00FD6D88">
      <w:pPr>
        <w:ind w:left="5040"/>
        <w:jc w:val="center"/>
        <w:rPr>
          <w:sz w:val="24"/>
          <w:szCs w:val="24"/>
        </w:rPr>
      </w:pPr>
    </w:p>
    <w:p w:rsidR="00FD6D88" w:rsidRPr="00A53E93" w:rsidRDefault="00FD6D88" w:rsidP="00FD6D88">
      <w:pPr>
        <w:ind w:firstLine="709"/>
        <w:jc w:val="center"/>
        <w:rPr>
          <w:b/>
          <w:bCs/>
          <w:sz w:val="24"/>
          <w:szCs w:val="24"/>
        </w:rPr>
      </w:pPr>
      <w:r w:rsidRPr="00A53E93">
        <w:rPr>
          <w:b/>
          <w:bCs/>
          <w:sz w:val="24"/>
          <w:szCs w:val="24"/>
        </w:rPr>
        <w:t xml:space="preserve">ЖУРНАЛ </w:t>
      </w:r>
    </w:p>
    <w:p w:rsidR="00FD6D88" w:rsidRPr="00A53E93" w:rsidRDefault="00FD6D88" w:rsidP="00FD6D88">
      <w:pPr>
        <w:ind w:firstLine="709"/>
        <w:jc w:val="center"/>
        <w:rPr>
          <w:b/>
          <w:bCs/>
          <w:sz w:val="24"/>
          <w:szCs w:val="24"/>
        </w:rPr>
      </w:pPr>
      <w:r w:rsidRPr="00A53E93">
        <w:rPr>
          <w:b/>
          <w:bCs/>
          <w:sz w:val="24"/>
          <w:szCs w:val="24"/>
        </w:rPr>
        <w:t>регистрации устных обращений граждан</w:t>
      </w:r>
    </w:p>
    <w:p w:rsidR="00FD6D88" w:rsidRPr="00A53E93" w:rsidRDefault="00FD6D88" w:rsidP="00FD6D88">
      <w:pPr>
        <w:ind w:firstLine="709"/>
        <w:jc w:val="center"/>
        <w:rPr>
          <w:b/>
          <w:bCs/>
          <w:sz w:val="24"/>
          <w:szCs w:val="24"/>
        </w:rPr>
      </w:pPr>
    </w:p>
    <w:p w:rsidR="00FD6D88" w:rsidRPr="00A53E93" w:rsidRDefault="00FD6D88" w:rsidP="00FD6D88">
      <w:pPr>
        <w:ind w:firstLine="709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1033"/>
        <w:gridCol w:w="1038"/>
        <w:gridCol w:w="1975"/>
        <w:gridCol w:w="2762"/>
        <w:gridCol w:w="3221"/>
      </w:tblGrid>
      <w:tr w:rsidR="00FD6D88" w:rsidRPr="00A53E93" w:rsidTr="00AB521A"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№</w:t>
            </w:r>
          </w:p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п.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Ф.И.О. , адрес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 xml:space="preserve">Краткое содержание </w:t>
            </w:r>
          </w:p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обращения заявителя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Принятое решение</w:t>
            </w:r>
          </w:p>
        </w:tc>
      </w:tr>
      <w:tr w:rsidR="00FD6D88" w:rsidRPr="00A53E93" w:rsidTr="00AB521A"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2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3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4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D88" w:rsidRPr="00A53E93" w:rsidRDefault="00FD6D88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A53E93">
              <w:rPr>
                <w:sz w:val="24"/>
                <w:szCs w:val="24"/>
              </w:rPr>
              <w:t>5</w:t>
            </w:r>
          </w:p>
        </w:tc>
      </w:tr>
    </w:tbl>
    <w:p w:rsidR="00FD6D88" w:rsidRPr="00A53E93" w:rsidRDefault="00FD6D88" w:rsidP="00FD6D88">
      <w:pPr>
        <w:jc w:val="center"/>
        <w:rPr>
          <w:sz w:val="24"/>
          <w:szCs w:val="24"/>
        </w:rPr>
      </w:pPr>
    </w:p>
    <w:p w:rsidR="00FD6D88" w:rsidRPr="00A53E93" w:rsidRDefault="00FD6D88" w:rsidP="00FD6D88">
      <w:pPr>
        <w:rPr>
          <w:sz w:val="24"/>
          <w:szCs w:val="24"/>
        </w:rPr>
      </w:pPr>
    </w:p>
    <w:p w:rsidR="00315829" w:rsidRPr="00A53E93" w:rsidRDefault="00315829">
      <w:pPr>
        <w:rPr>
          <w:sz w:val="24"/>
          <w:szCs w:val="24"/>
        </w:rPr>
      </w:pPr>
    </w:p>
    <w:sectPr w:rsidR="00315829" w:rsidRPr="00A53E93" w:rsidSect="00006872">
      <w:headerReference w:type="default" r:id="rId7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864" w:rsidRDefault="00367864" w:rsidP="00006872">
      <w:r>
        <w:separator/>
      </w:r>
    </w:p>
  </w:endnote>
  <w:endnote w:type="continuationSeparator" w:id="0">
    <w:p w:rsidR="00367864" w:rsidRDefault="00367864" w:rsidP="00006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864" w:rsidRDefault="00367864" w:rsidP="00006872">
      <w:r>
        <w:separator/>
      </w:r>
    </w:p>
  </w:footnote>
  <w:footnote w:type="continuationSeparator" w:id="0">
    <w:p w:rsidR="00367864" w:rsidRDefault="00367864" w:rsidP="000068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0E0" w:rsidRDefault="00006872">
    <w:r>
      <w:fldChar w:fldCharType="begin"/>
    </w:r>
    <w:r w:rsidR="00FD6D88">
      <w:instrText>PAGE</w:instrText>
    </w:r>
    <w:r>
      <w:fldChar w:fldCharType="separate"/>
    </w:r>
    <w:r w:rsidR="00A53E93">
      <w:rPr>
        <w:noProof/>
      </w:rPr>
      <w:t>17</w:t>
    </w:r>
    <w:r>
      <w:fldChar w:fldCharType="end"/>
    </w:r>
  </w:p>
  <w:p w:rsidR="004320E0" w:rsidRDefault="00367864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6D88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872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864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3E93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6D88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D8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D6D88"/>
  </w:style>
  <w:style w:type="paragraph" w:styleId="a3">
    <w:name w:val="Normal (Web)"/>
    <w:basedOn w:val="a"/>
    <w:unhideWhenUsed/>
    <w:rsid w:val="00FD6D88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6304</Words>
  <Characters>35938</Characters>
  <Application>Microsoft Office Word</Application>
  <DocSecurity>0</DocSecurity>
  <Lines>299</Lines>
  <Paragraphs>84</Paragraphs>
  <ScaleCrop>false</ScaleCrop>
  <Company/>
  <LinksUpToDate>false</LinksUpToDate>
  <CharactersWithSpaces>42158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</cp:revision>
  <cp:lastPrinted>2013-10-04T11:09:00Z</cp:lastPrinted>
  <dcterms:created xsi:type="dcterms:W3CDTF">2013-03-24T17:36:00Z</dcterms:created>
  <dcterms:modified xsi:type="dcterms:W3CDTF">2013-10-04T11:09:00Z</dcterms:modified>
</cp:coreProperties>
</file>